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D0" w:rsidRPr="00F53464" w:rsidRDefault="009868D0" w:rsidP="009868D0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Stečajna masa bivšeg stečajnog dužnika EHD-TRADE d.o.o.</w:t>
      </w:r>
    </w:p>
    <w:p w:rsidR="009868D0" w:rsidRPr="00F53464" w:rsidRDefault="009868D0" w:rsidP="009868D0">
      <w:pP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ab/>
        <w:t>Vilka Novaka 42, 42 000 Varaždin</w:t>
      </w:r>
      <w:r w:rsidRPr="00F53464">
        <w:rPr>
          <w:rFonts w:ascii="Century Gothic" w:hAnsi="Century Gothic"/>
          <w:b/>
          <w:sz w:val="28"/>
          <w:szCs w:val="28"/>
        </w:rPr>
        <w:tab/>
      </w:r>
    </w:p>
    <w:p w:rsidR="009868D0" w:rsidRDefault="009868D0" w:rsidP="009868D0">
      <w:pPr>
        <w:pBdr>
          <w:bottom w:val="single" w:sz="12" w:space="1" w:color="auto"/>
        </w:pBd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  <w:r w:rsidRPr="00F53464">
        <w:rPr>
          <w:rFonts w:ascii="Century Gothic" w:hAnsi="Century Gothic"/>
          <w:b/>
          <w:sz w:val="28"/>
          <w:szCs w:val="28"/>
        </w:rPr>
        <w:t>Stečajni upravitelj: Tea Gatternig</w:t>
      </w:r>
    </w:p>
    <w:p w:rsidR="009868D0" w:rsidRPr="009868D0" w:rsidRDefault="009868D0" w:rsidP="009868D0">
      <w:pPr>
        <w:pBdr>
          <w:bottom w:val="single" w:sz="12" w:space="1" w:color="auto"/>
        </w:pBdr>
        <w:spacing w:line="288" w:lineRule="auto"/>
        <w:jc w:val="center"/>
        <w:rPr>
          <w:rFonts w:ascii="Century Gothic" w:hAnsi="Century Gothic"/>
          <w:b/>
          <w:sz w:val="28"/>
          <w:szCs w:val="28"/>
        </w:rPr>
      </w:pPr>
    </w:p>
    <w:p w:rsidR="009868D0" w:rsidRDefault="009868D0" w:rsidP="009868D0">
      <w:pPr>
        <w:rPr>
          <w:rFonts w:ascii="Century Gothic" w:hAnsi="Century Gothic"/>
          <w:b/>
          <w:sz w:val="32"/>
          <w:szCs w:val="32"/>
        </w:rPr>
      </w:pPr>
    </w:p>
    <w:p w:rsidR="009868D0" w:rsidRDefault="009868D0" w:rsidP="009868D0">
      <w:p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Tablica prijavljenih tražbina</w:t>
      </w:r>
    </w:p>
    <w:p w:rsidR="009868D0" w:rsidRDefault="009868D0" w:rsidP="009868D0">
      <w:pPr>
        <w:numPr>
          <w:ilvl w:val="0"/>
          <w:numId w:val="2"/>
        </w:numPr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>Viši isplatni red</w:t>
      </w:r>
    </w:p>
    <w:p w:rsidR="009868D0" w:rsidRDefault="009868D0" w:rsidP="009868D0">
      <w:pPr>
        <w:jc w:val="center"/>
        <w:rPr>
          <w:rFonts w:ascii="Century Gothic" w:hAnsi="Century Gothic"/>
          <w:b/>
          <w:sz w:val="32"/>
          <w:szCs w:val="32"/>
        </w:rPr>
      </w:pPr>
    </w:p>
    <w:tbl>
      <w:tblPr>
        <w:tblW w:w="11874" w:type="dxa"/>
        <w:tblInd w:w="-1134" w:type="dxa"/>
        <w:tblLayout w:type="fixed"/>
        <w:tblLook w:val="04A0"/>
      </w:tblPr>
      <w:tblGrid>
        <w:gridCol w:w="951"/>
        <w:gridCol w:w="2181"/>
        <w:gridCol w:w="1843"/>
        <w:gridCol w:w="1654"/>
        <w:gridCol w:w="1843"/>
        <w:gridCol w:w="1417"/>
        <w:gridCol w:w="1985"/>
      </w:tblGrid>
      <w:tr w:rsidR="009868D0" w:rsidRPr="009868D0" w:rsidTr="009868D0">
        <w:trPr>
          <w:trHeight w:val="870"/>
        </w:trPr>
        <w:tc>
          <w:tcPr>
            <w:tcW w:w="9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R.br. prijave</w:t>
            </w:r>
          </w:p>
        </w:tc>
        <w:tc>
          <w:tcPr>
            <w:tcW w:w="21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NAZIV I ADRESA VJEROVNIKA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OSNOVA</w:t>
            </w: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br/>
              <w:t>TRAŽBINE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IZNOS </w:t>
            </w: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 xml:space="preserve">IZNOS OSPORENE TRAŽBINE/KN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RAZLOG OSPORAVANJA TRAŽBINE</w:t>
            </w:r>
          </w:p>
        </w:tc>
      </w:tr>
      <w:tr w:rsidR="009868D0" w:rsidRPr="009868D0" w:rsidTr="009868D0">
        <w:trPr>
          <w:trHeight w:val="1155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>1.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MINISTARSTVO FINANCIJA,Porezna uprava, područni ured sjeverna Hrvatska  ,OIB: 52634238587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>porezi i doprinosi iz i na plaću radnika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  </w:t>
            </w:r>
          </w:p>
          <w:p w:rsid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</w:p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   72.381,42   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           </w:t>
            </w:r>
          </w:p>
          <w:p w:rsid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</w:p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 xml:space="preserve">72.381,42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</w:rPr>
            </w:pPr>
            <w:r w:rsidRPr="009868D0">
              <w:rPr>
                <w:rFonts w:ascii="Century Gothic" w:hAnsi="Century Gothic" w:cs="Arial"/>
              </w:rPr>
              <w:t> </w:t>
            </w:r>
          </w:p>
        </w:tc>
      </w:tr>
      <w:tr w:rsidR="009868D0" w:rsidRPr="009868D0" w:rsidTr="009868D0">
        <w:trPr>
          <w:trHeight w:val="799"/>
        </w:trPr>
        <w:tc>
          <w:tcPr>
            <w:tcW w:w="9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868D0" w:rsidRPr="009868D0" w:rsidRDefault="009868D0" w:rsidP="009868D0">
            <w:pPr>
              <w:jc w:val="center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PRIJAVLJENE TRAŽBINE I VIŠI ISPLATNI RED UKUPNO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72.381,42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72.381,42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9868D0" w:rsidRPr="009868D0" w:rsidRDefault="009868D0" w:rsidP="009868D0">
            <w:pPr>
              <w:jc w:val="right"/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hideMark/>
          </w:tcPr>
          <w:p w:rsidR="009868D0" w:rsidRPr="009868D0" w:rsidRDefault="009868D0" w:rsidP="009868D0">
            <w:pPr>
              <w:rPr>
                <w:rFonts w:ascii="Century Gothic" w:hAnsi="Century Gothic" w:cs="Arial"/>
                <w:b/>
                <w:bCs/>
                <w:sz w:val="22"/>
                <w:szCs w:val="22"/>
              </w:rPr>
            </w:pPr>
            <w:r w:rsidRPr="009868D0">
              <w:rPr>
                <w:rFonts w:ascii="Century Gothic" w:hAnsi="Century Gothic" w:cs="Arial"/>
                <w:b/>
                <w:bCs/>
                <w:sz w:val="22"/>
                <w:szCs w:val="22"/>
              </w:rPr>
              <w:t> </w:t>
            </w:r>
          </w:p>
        </w:tc>
      </w:tr>
    </w:tbl>
    <w:p w:rsidR="009868D0" w:rsidRDefault="009868D0" w:rsidP="009868D0">
      <w:pPr>
        <w:rPr>
          <w:rFonts w:ascii="Century Gothic" w:hAnsi="Century Gothic"/>
          <w:b/>
          <w:sz w:val="32"/>
          <w:szCs w:val="32"/>
        </w:rPr>
      </w:pPr>
    </w:p>
    <w:p w:rsidR="009868D0" w:rsidRDefault="009868D0" w:rsidP="009868D0"/>
    <w:p w:rsidR="00866458" w:rsidRDefault="00866458"/>
    <w:p w:rsidR="00866458" w:rsidRDefault="00866458"/>
    <w:p w:rsidR="00866458" w:rsidRDefault="00866458"/>
    <w:sectPr w:rsidR="00866458" w:rsidSect="009868D0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134" w:header="709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2F00" w:rsidRDefault="009A2F00">
      <w:r>
        <w:separator/>
      </w:r>
    </w:p>
  </w:endnote>
  <w:endnote w:type="continuationSeparator" w:id="1">
    <w:p w:rsidR="009A2F00" w:rsidRDefault="009A2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582628" w:rsidP="00582628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82628" w:rsidRDefault="00582628" w:rsidP="00582628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134" w:rsidRDefault="009868D0" w:rsidP="00866458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1" name="Slika 1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E579E">
      <w:t xml:space="preserve">                                         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79E" w:rsidRDefault="009868D0" w:rsidP="00CE579E">
    <w:pPr>
      <w:pStyle w:val="Podnoje"/>
      <w:jc w:val="center"/>
    </w:pPr>
    <w:r>
      <w:rPr>
        <w:noProof/>
      </w:rPr>
      <w:drawing>
        <wp:inline distT="0" distB="0" distL="0" distR="0">
          <wp:extent cx="2131060" cy="154940"/>
          <wp:effectExtent l="19050" t="0" r="2540" b="0"/>
          <wp:docPr id="3" name="Slika 3" descr="memo tea novo!!!_dol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emo tea novo!!!_dolj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1060" cy="1549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2F00" w:rsidRDefault="009A2F00">
      <w:r>
        <w:separator/>
      </w:r>
    </w:p>
  </w:footnote>
  <w:footnote w:type="continuationSeparator" w:id="1">
    <w:p w:rsidR="009A2F00" w:rsidRDefault="009A2F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628" w:rsidRDefault="009868D0">
    <w:pPr>
      <w:pStyle w:val="Zaglavlje"/>
    </w:pPr>
    <w:r>
      <w:rPr>
        <w:noProof/>
      </w:rPr>
      <w:drawing>
        <wp:inline distT="0" distB="0" distL="0" distR="0">
          <wp:extent cx="6294755" cy="889635"/>
          <wp:effectExtent l="19050" t="0" r="0" b="0"/>
          <wp:docPr id="2" name="Slika 2" descr="memo tea novo!!!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emo tea novo!!!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4755" cy="889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D3502"/>
    <w:multiLevelType w:val="hybridMultilevel"/>
    <w:tmpl w:val="217ACA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73837"/>
    <w:multiLevelType w:val="hybridMultilevel"/>
    <w:tmpl w:val="EA1AA196"/>
    <w:lvl w:ilvl="0" w:tplc="D930A784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attachedTemplate r:id="rId1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A2F00"/>
    <w:rsid w:val="00005605"/>
    <w:rsid w:val="00074005"/>
    <w:rsid w:val="000C4E4B"/>
    <w:rsid w:val="0028570B"/>
    <w:rsid w:val="0031489E"/>
    <w:rsid w:val="003308F6"/>
    <w:rsid w:val="003A1E1B"/>
    <w:rsid w:val="003E3398"/>
    <w:rsid w:val="00417134"/>
    <w:rsid w:val="00433725"/>
    <w:rsid w:val="00462DB4"/>
    <w:rsid w:val="005119B2"/>
    <w:rsid w:val="00582628"/>
    <w:rsid w:val="005D108C"/>
    <w:rsid w:val="005F1170"/>
    <w:rsid w:val="0062642A"/>
    <w:rsid w:val="00644C1A"/>
    <w:rsid w:val="00672280"/>
    <w:rsid w:val="006830A3"/>
    <w:rsid w:val="006F5F82"/>
    <w:rsid w:val="00743289"/>
    <w:rsid w:val="007D619E"/>
    <w:rsid w:val="008641C8"/>
    <w:rsid w:val="00866458"/>
    <w:rsid w:val="00875264"/>
    <w:rsid w:val="00946A17"/>
    <w:rsid w:val="009868D0"/>
    <w:rsid w:val="00992784"/>
    <w:rsid w:val="009A140F"/>
    <w:rsid w:val="009A2F00"/>
    <w:rsid w:val="009F7F8F"/>
    <w:rsid w:val="00A57580"/>
    <w:rsid w:val="00A96606"/>
    <w:rsid w:val="00B21B38"/>
    <w:rsid w:val="00BD3CD3"/>
    <w:rsid w:val="00BF53AD"/>
    <w:rsid w:val="00C238A2"/>
    <w:rsid w:val="00CB2A23"/>
    <w:rsid w:val="00CE579E"/>
    <w:rsid w:val="00D60AFA"/>
    <w:rsid w:val="00D928E2"/>
    <w:rsid w:val="00DA184E"/>
    <w:rsid w:val="00DA6827"/>
    <w:rsid w:val="00DB582B"/>
    <w:rsid w:val="00DC2565"/>
    <w:rsid w:val="00DF1241"/>
    <w:rsid w:val="00DF5859"/>
    <w:rsid w:val="00EA788E"/>
    <w:rsid w:val="00EC1A8F"/>
    <w:rsid w:val="00ED4E1A"/>
    <w:rsid w:val="00F241C7"/>
    <w:rsid w:val="00F64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68D0"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Zaglavlje">
    <w:name w:val="header"/>
    <w:basedOn w:val="Normal"/>
    <w:rsid w:val="00F241C7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241C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62DB4"/>
  </w:style>
  <w:style w:type="paragraph" w:styleId="Tekstbalonia">
    <w:name w:val="Balloon Text"/>
    <w:basedOn w:val="Normal"/>
    <w:link w:val="TekstbaloniaChar"/>
    <w:rsid w:val="009868D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986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ea\Application%20Data\Microsoft\Predlo&#353;ci\Memo%20new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new</Template>
  <TotalTime>9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U Varaždinu, 29</vt:lpstr>
    </vt:vector>
  </TitlesOfParts>
  <Company>-IVC-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Varaždinu, 29</dc:title>
  <dc:subject/>
  <dc:creator>Tea Gaternik</dc:creator>
  <cp:keywords/>
  <dc:description/>
  <cp:lastModifiedBy>Tea Gaternik</cp:lastModifiedBy>
  <cp:revision>1</cp:revision>
  <cp:lastPrinted>1601-01-01T00:00:00Z</cp:lastPrinted>
  <dcterms:created xsi:type="dcterms:W3CDTF">2016-09-26T07:53:00Z</dcterms:created>
  <dcterms:modified xsi:type="dcterms:W3CDTF">2016-09-26T08:02:00Z</dcterms:modified>
</cp:coreProperties>
</file>